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5D65" w14:textId="0C8A7808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Area Sales Manager | </w:t>
      </w:r>
      <w:proofErr w:type="spellStart"/>
      <w:r w:rsidR="00B517A0">
        <w:rPr>
          <w:rFonts w:eastAsia="Times New Roman" w:cstheme="minorHAnsi"/>
          <w:b/>
          <w:bCs/>
          <w:lang w:eastAsia="en-GB"/>
        </w:rPr>
        <w:t>VetPlus</w:t>
      </w:r>
      <w:proofErr w:type="spellEnd"/>
      <w:r>
        <w:rPr>
          <w:rFonts w:eastAsia="Times New Roman" w:cstheme="minorHAnsi"/>
          <w:b/>
          <w:bCs/>
          <w:lang w:eastAsia="en-GB"/>
        </w:rPr>
        <w:t xml:space="preserve"> | £24,000 per annum</w:t>
      </w:r>
    </w:p>
    <w:p w14:paraId="67BE4E76" w14:textId="076FB49B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An exciting opportunity to join a company that offers genuine progression.</w:t>
      </w:r>
    </w:p>
    <w:p w14:paraId="0AD4FC75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Do you want to work for a recognised market leader?</w:t>
      </w:r>
    </w:p>
    <w:p w14:paraId="27E5C416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£24,000 starting salary (rising to £28,000 after 6 months), monthly commission structure, and a company car!</w:t>
      </w:r>
    </w:p>
    <w:p w14:paraId="34A04095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 comprehensive 6-month training programme for all new starters.</w:t>
      </w:r>
    </w:p>
    <w:p w14:paraId="0E46F0F6" w14:textId="487C476D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We will also pay an additional £1,000 pa in salary to those candidates with a desired language (particularly if they studied modern foreign languages at University).</w:t>
      </w:r>
    </w:p>
    <w:p w14:paraId="318966E1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5296D06E" w14:textId="1CEFAB40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About the role</w:t>
      </w:r>
    </w:p>
    <w:p w14:paraId="7EC6EC3E" w14:textId="6BF66BCF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 xml:space="preserve">As an </w:t>
      </w:r>
      <w:r w:rsidR="003C7B5E">
        <w:rPr>
          <w:rFonts w:eastAsia="Times New Roman" w:cstheme="minorHAnsi"/>
          <w:lang w:eastAsia="en-GB"/>
        </w:rPr>
        <w:t>Area Sales Manager</w:t>
      </w:r>
      <w:r w:rsidRPr="00DB08D0">
        <w:rPr>
          <w:rFonts w:eastAsia="Times New Roman" w:cstheme="minorHAnsi"/>
          <w:lang w:eastAsia="en-GB"/>
        </w:rPr>
        <w:t>, you will be responsible for building effective relationships with existing and potential clients through telephone calls, emails, and face to face meetings.</w:t>
      </w:r>
    </w:p>
    <w:p w14:paraId="3061F006" w14:textId="69FED8E4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 xml:space="preserve">This will necessitate a patient but committed approach. A consultative mindset is essential to ensure you develop sales based upon customer needs, best practice, credible </w:t>
      </w:r>
      <w:r w:rsidR="00D06EF3" w:rsidRPr="00DB08D0">
        <w:rPr>
          <w:rFonts w:eastAsia="Times New Roman" w:cstheme="minorHAnsi"/>
          <w:lang w:eastAsia="en-GB"/>
        </w:rPr>
        <w:t>advice,</w:t>
      </w:r>
      <w:r w:rsidRPr="00DB08D0">
        <w:rPr>
          <w:rFonts w:eastAsia="Times New Roman" w:cstheme="minorHAnsi"/>
          <w:lang w:eastAsia="en-GB"/>
        </w:rPr>
        <w:t xml:space="preserve"> and excellent product performance.</w:t>
      </w:r>
    </w:p>
    <w:p w14:paraId="3841E66E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Key Responsibilities: -</w:t>
      </w:r>
    </w:p>
    <w:p w14:paraId="5331D20B" w14:textId="77777777" w:rsidR="00DB08D0" w:rsidRPr="00DB08D0" w:rsidRDefault="00DB08D0" w:rsidP="00DB08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Build effective relationships with existing and potential customers.</w:t>
      </w:r>
    </w:p>
    <w:p w14:paraId="3953BFCC" w14:textId="77777777" w:rsidR="00DB08D0" w:rsidRPr="00DB08D0" w:rsidRDefault="00DB08D0" w:rsidP="00DB08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Generate further sales through targeted activity.</w:t>
      </w:r>
    </w:p>
    <w:p w14:paraId="5CF1B9BE" w14:textId="77777777" w:rsidR="00DB08D0" w:rsidRPr="00DB08D0" w:rsidRDefault="00DB08D0" w:rsidP="00DB08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Communicate effectively with the Regional Manager and wider team.</w:t>
      </w:r>
    </w:p>
    <w:p w14:paraId="7EB911E0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406F968C" w14:textId="7469178A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About you</w:t>
      </w:r>
    </w:p>
    <w:p w14:paraId="13EF619D" w14:textId="7F92D910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Have a 2.1 degree in any subject.</w:t>
      </w:r>
    </w:p>
    <w:p w14:paraId="618074F6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Natural rapport builder.</w:t>
      </w:r>
    </w:p>
    <w:p w14:paraId="1813F2A9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Self-motivated and driven when working towards set objectives.</w:t>
      </w:r>
    </w:p>
    <w:p w14:paraId="50510972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Passionate about providing excellent customer service.</w:t>
      </w:r>
    </w:p>
    <w:p w14:paraId="4FE44244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Ability to work autonomously.</w:t>
      </w:r>
    </w:p>
    <w:p w14:paraId="02CEFB1B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Willingness to travel as this is an essential part of the role.</w:t>
      </w:r>
    </w:p>
    <w:p w14:paraId="5983EA76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Full UK driving licence.</w:t>
      </w:r>
    </w:p>
    <w:p w14:paraId="15B5CECA" w14:textId="77777777" w:rsidR="00B517A0" w:rsidRDefault="00B517A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53192A11" w14:textId="4969198C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Essentially, we are looking for a passionate, committed, and resilient graduate that cares deeply about providing a high level of service at all times. If this sounds like you then we want to hear from you!</w:t>
      </w:r>
    </w:p>
    <w:p w14:paraId="6005E68D" w14:textId="77777777" w:rsidR="00B517A0" w:rsidRPr="00B517A0" w:rsidRDefault="00B517A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</w:p>
    <w:p w14:paraId="555368FB" w14:textId="7F3C9B2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About us</w:t>
      </w:r>
    </w:p>
    <w:p w14:paraId="7BEF4BE8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proofErr w:type="spellStart"/>
      <w:r w:rsidRPr="00DB08D0">
        <w:rPr>
          <w:rFonts w:eastAsia="Times New Roman" w:cstheme="minorHAnsi"/>
          <w:lang w:eastAsia="en-GB"/>
        </w:rPr>
        <w:t>VetPlus</w:t>
      </w:r>
      <w:proofErr w:type="spellEnd"/>
      <w:r w:rsidRPr="00DB08D0">
        <w:rPr>
          <w:rFonts w:eastAsia="Times New Roman" w:cstheme="minorHAnsi"/>
          <w:lang w:eastAsia="en-GB"/>
        </w:rPr>
        <w:t xml:space="preserve"> specialise in the manufacture and sales of animal nutrition products within the veterinary sector. We pride ourselves on our super-premium being the best in the industry.</w:t>
      </w:r>
    </w:p>
    <w:p w14:paraId="2640049C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proofErr w:type="spellStart"/>
      <w:r w:rsidRPr="00DB08D0">
        <w:rPr>
          <w:rFonts w:eastAsia="Times New Roman" w:cstheme="minorHAnsi"/>
          <w:lang w:eastAsia="en-GB"/>
        </w:rPr>
        <w:t>VetPlus</w:t>
      </w:r>
      <w:proofErr w:type="spellEnd"/>
      <w:r w:rsidRPr="00DB08D0">
        <w:rPr>
          <w:rFonts w:eastAsia="Times New Roman" w:cstheme="minorHAnsi"/>
          <w:lang w:eastAsia="en-GB"/>
        </w:rPr>
        <w:t xml:space="preserve"> are the world's 2nd largest manufacturer of veterinary nutraceuticals.</w:t>
      </w:r>
    </w:p>
    <w:p w14:paraId="5D4D1AA3" w14:textId="27C883E8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</w:p>
    <w:p w14:paraId="5B88CB78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16133308" w14:textId="68BBE9A5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</w:p>
    <w:p w14:paraId="1F765EB5" w14:textId="77777777" w:rsidR="00A11E8B" w:rsidRPr="00DB08D0" w:rsidRDefault="00A11E8B">
      <w:pPr>
        <w:rPr>
          <w:rFonts w:cstheme="minorHAnsi"/>
        </w:rPr>
      </w:pPr>
    </w:p>
    <w:p w14:paraId="2FC45769" w14:textId="77777777" w:rsidR="00DB08D0" w:rsidRPr="00DB08D0" w:rsidRDefault="00DB08D0">
      <w:pPr>
        <w:rPr>
          <w:rFonts w:cstheme="minorHAnsi"/>
        </w:rPr>
      </w:pPr>
    </w:p>
    <w:sectPr w:rsidR="00DB08D0" w:rsidRPr="00DB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455E"/>
    <w:multiLevelType w:val="multilevel"/>
    <w:tmpl w:val="BD76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3556D"/>
    <w:multiLevelType w:val="multilevel"/>
    <w:tmpl w:val="061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122D0"/>
    <w:multiLevelType w:val="multilevel"/>
    <w:tmpl w:val="9BD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23C15"/>
    <w:multiLevelType w:val="multilevel"/>
    <w:tmpl w:val="7F4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D0"/>
    <w:rsid w:val="00180E27"/>
    <w:rsid w:val="003C7B5E"/>
    <w:rsid w:val="008915A2"/>
    <w:rsid w:val="009150FE"/>
    <w:rsid w:val="00A11E8B"/>
    <w:rsid w:val="00B517A0"/>
    <w:rsid w:val="00B87EF3"/>
    <w:rsid w:val="00D06EF3"/>
    <w:rsid w:val="00D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F8DD"/>
  <w15:chartTrackingRefBased/>
  <w15:docId w15:val="{3B08AC91-D7B9-442E-9316-51D81AA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3</cp:revision>
  <dcterms:created xsi:type="dcterms:W3CDTF">2021-05-24T14:27:00Z</dcterms:created>
  <dcterms:modified xsi:type="dcterms:W3CDTF">2021-05-24T14:28:00Z</dcterms:modified>
</cp:coreProperties>
</file>