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8" w:rsidRDefault="003742B3" w:rsidP="0074685F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  <w:noProof/>
          <w:lang w:eastAsia="en-GB"/>
        </w:rPr>
        <w:drawing>
          <wp:inline distT="0" distB="0" distL="0" distR="0">
            <wp:extent cx="5267325" cy="1381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248" w:rsidRDefault="00480248" w:rsidP="0074685F">
      <w:pPr>
        <w:jc w:val="center"/>
        <w:rPr>
          <w:rFonts w:ascii="Arial" w:hAnsi="Arial" w:cs="Arial"/>
          <w:b/>
          <w:bCs/>
          <w:u w:val="single"/>
        </w:rPr>
      </w:pPr>
    </w:p>
    <w:p w:rsidR="00480248" w:rsidRDefault="00480248" w:rsidP="0074685F">
      <w:pPr>
        <w:jc w:val="center"/>
        <w:rPr>
          <w:rFonts w:ascii="Arial" w:hAnsi="Arial" w:cs="Arial"/>
          <w:b/>
          <w:bCs/>
          <w:u w:val="single"/>
        </w:rPr>
      </w:pPr>
    </w:p>
    <w:p w:rsidR="00480248" w:rsidRDefault="00480248" w:rsidP="00746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Job Description</w:t>
      </w:r>
    </w:p>
    <w:p w:rsidR="00480248" w:rsidRDefault="00480248" w:rsidP="0074685F">
      <w:pPr>
        <w:jc w:val="center"/>
        <w:rPr>
          <w:rFonts w:ascii="Arial" w:hAnsi="Arial" w:cs="Arial"/>
          <w:b/>
          <w:bCs/>
          <w:u w:val="single"/>
        </w:rPr>
      </w:pPr>
    </w:p>
    <w:p w:rsidR="00480248" w:rsidRDefault="00480248">
      <w:pPr>
        <w:jc w:val="center"/>
        <w:rPr>
          <w:rFonts w:ascii="Arial" w:hAnsi="Arial" w:cs="Arial"/>
          <w:b/>
          <w:bCs/>
          <w:u w:val="single"/>
        </w:rPr>
      </w:pPr>
    </w:p>
    <w:p w:rsidR="00480248" w:rsidRPr="00B611AC" w:rsidRDefault="0048024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Job Title: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34126">
        <w:rPr>
          <w:rFonts w:ascii="Arial" w:hAnsi="Arial" w:cs="Arial"/>
          <w:bCs/>
        </w:rPr>
        <w:t>Purchase</w:t>
      </w:r>
      <w:r w:rsidR="00234126">
        <w:rPr>
          <w:rFonts w:ascii="Arial" w:hAnsi="Arial" w:cs="Arial"/>
        </w:rPr>
        <w:t xml:space="preserve"> Ledger Clerk</w:t>
      </w:r>
    </w:p>
    <w:p w:rsidR="00480248" w:rsidRDefault="00480248">
      <w:pPr>
        <w:rPr>
          <w:rFonts w:ascii="Arial" w:hAnsi="Arial" w:cs="Arial"/>
          <w:b/>
          <w:bCs/>
        </w:rPr>
      </w:pPr>
    </w:p>
    <w:p w:rsidR="00480248" w:rsidRPr="00B611AC" w:rsidRDefault="0048024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Department: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Finance</w:t>
      </w:r>
    </w:p>
    <w:p w:rsidR="00480248" w:rsidRDefault="00480248">
      <w:pPr>
        <w:rPr>
          <w:rFonts w:ascii="Arial" w:hAnsi="Arial" w:cs="Arial"/>
          <w:b/>
          <w:bCs/>
        </w:rPr>
      </w:pPr>
    </w:p>
    <w:p w:rsidR="00480248" w:rsidRDefault="0048024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Reports 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742B3">
        <w:rPr>
          <w:rFonts w:ascii="Arial" w:hAnsi="Arial" w:cs="Arial"/>
        </w:rPr>
        <w:t>Financ</w:t>
      </w:r>
      <w:r w:rsidR="00F03003">
        <w:rPr>
          <w:rFonts w:ascii="Arial" w:hAnsi="Arial" w:cs="Arial"/>
        </w:rPr>
        <w:t>e Manager</w:t>
      </w:r>
      <w:r w:rsidR="003742B3">
        <w:rPr>
          <w:rFonts w:ascii="Arial" w:hAnsi="Arial" w:cs="Arial"/>
        </w:rPr>
        <w:t xml:space="preserve"> (F</w:t>
      </w:r>
      <w:r w:rsidR="00F03003">
        <w:rPr>
          <w:rFonts w:ascii="Arial" w:hAnsi="Arial" w:cs="Arial"/>
        </w:rPr>
        <w:t>M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  <w:bCs/>
        </w:rPr>
        <w:tab/>
      </w:r>
    </w:p>
    <w:p w:rsidR="00480248" w:rsidRDefault="00480248">
      <w:pPr>
        <w:rPr>
          <w:rFonts w:ascii="Arial" w:hAnsi="Arial" w:cs="Arial"/>
          <w:b/>
          <w:bCs/>
        </w:rPr>
      </w:pPr>
    </w:p>
    <w:p w:rsidR="00C73E13" w:rsidRDefault="00480248" w:rsidP="00B611AC">
      <w:pPr>
        <w:ind w:left="2880" w:hanging="28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Key Relationships:</w:t>
      </w:r>
      <w:r>
        <w:rPr>
          <w:rFonts w:ascii="Arial" w:hAnsi="Arial" w:cs="Arial"/>
          <w:b/>
          <w:bCs/>
        </w:rPr>
        <w:tab/>
      </w:r>
      <w:r w:rsidR="00234126" w:rsidRPr="00234126">
        <w:rPr>
          <w:rFonts w:ascii="Arial" w:hAnsi="Arial" w:cs="Arial"/>
          <w:bCs/>
        </w:rPr>
        <w:t>Finance Director (FD)</w:t>
      </w:r>
    </w:p>
    <w:p w:rsidR="00F03003" w:rsidRDefault="00F03003" w:rsidP="00C73E13">
      <w:pPr>
        <w:ind w:left="2880"/>
        <w:rPr>
          <w:rFonts w:ascii="Arial" w:hAnsi="Arial" w:cs="Arial"/>
          <w:b/>
          <w:bCs/>
        </w:rPr>
      </w:pPr>
      <w:r w:rsidRPr="00F03003">
        <w:rPr>
          <w:rFonts w:ascii="Arial" w:hAnsi="Arial" w:cs="Arial"/>
          <w:bCs/>
        </w:rPr>
        <w:t>Group Financial Controller (GFC)</w:t>
      </w:r>
    </w:p>
    <w:p w:rsidR="003742B3" w:rsidRDefault="003742B3" w:rsidP="00F03003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Finance </w:t>
      </w:r>
      <w:r w:rsidR="00F03003">
        <w:rPr>
          <w:rFonts w:ascii="Arial" w:hAnsi="Arial" w:cs="Arial"/>
        </w:rPr>
        <w:t>Manager (FM</w:t>
      </w:r>
      <w:r>
        <w:rPr>
          <w:rFonts w:ascii="Arial" w:hAnsi="Arial" w:cs="Arial"/>
        </w:rPr>
        <w:t>)</w:t>
      </w:r>
    </w:p>
    <w:p w:rsidR="00480248" w:rsidRDefault="00F03003" w:rsidP="00BD72C8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Finance Team</w:t>
      </w:r>
      <w:r w:rsidR="0048024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FT</w:t>
      </w:r>
      <w:r w:rsidR="00480248">
        <w:rPr>
          <w:rFonts w:ascii="Arial" w:hAnsi="Arial" w:cs="Arial"/>
        </w:rPr>
        <w:t>)</w:t>
      </w:r>
    </w:p>
    <w:p w:rsidR="00480248" w:rsidRDefault="00480248" w:rsidP="00B611AC">
      <w:pPr>
        <w:ind w:left="2880" w:hanging="2880"/>
        <w:rPr>
          <w:rFonts w:ascii="Arial" w:hAnsi="Arial" w:cs="Arial"/>
          <w:b/>
          <w:bCs/>
        </w:rPr>
      </w:pPr>
    </w:p>
    <w:p w:rsidR="00480248" w:rsidRDefault="00480248" w:rsidP="00701C4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Hours: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smartTag w:uri="urn:schemas-microsoft-com:office:smarttags" w:element="time">
        <w:smartTagPr>
          <w:attr w:name="Hour" w:val="8"/>
          <w:attr w:name="Minute" w:val="0"/>
        </w:smartTagPr>
        <w:smartTag w:uri="urn:schemas-microsoft-com:office:smarttags" w:element="time">
          <w:smartTagPr>
            <w:attr w:name="Hour" w:val="8"/>
            <w:attr w:name="Minute" w:val="00"/>
          </w:smartTagPr>
          <w:r>
            <w:rPr>
              <w:rFonts w:ascii="Arial" w:hAnsi="Arial" w:cs="Arial"/>
            </w:rPr>
            <w:t>8:00am</w:t>
          </w:r>
        </w:smartTag>
        <w:r>
          <w:rPr>
            <w:rFonts w:ascii="Arial" w:hAnsi="Arial" w:cs="Arial"/>
          </w:rPr>
          <w:t xml:space="preserve"> – </w:t>
        </w:r>
        <w:smartTag w:uri="urn:schemas-microsoft-com:office:smarttags" w:element="time">
          <w:smartTagPr>
            <w:attr w:name="Hour" w:val="17"/>
            <w:attr w:name="Minute" w:val="00"/>
          </w:smartTagPr>
          <w:r>
            <w:rPr>
              <w:rFonts w:ascii="Arial" w:hAnsi="Arial" w:cs="Arial"/>
            </w:rPr>
            <w:t>5:00pm</w:t>
          </w:r>
        </w:smartTag>
      </w:smartTag>
      <w:r>
        <w:rPr>
          <w:rFonts w:ascii="Arial" w:hAnsi="Arial" w:cs="Arial"/>
        </w:rPr>
        <w:t xml:space="preserve"> (</w:t>
      </w:r>
      <w:r w:rsidR="00701C4B">
        <w:rPr>
          <w:rFonts w:ascii="Arial" w:hAnsi="Arial" w:cs="Arial"/>
        </w:rPr>
        <w:t>Mon</w:t>
      </w:r>
      <w:r w:rsidR="00234126">
        <w:rPr>
          <w:rFonts w:ascii="Arial" w:hAnsi="Arial" w:cs="Arial"/>
        </w:rPr>
        <w:t xml:space="preserve">, Tues, Thurs &amp; </w:t>
      </w:r>
      <w:r>
        <w:rPr>
          <w:rFonts w:ascii="Arial" w:hAnsi="Arial" w:cs="Arial"/>
        </w:rPr>
        <w:t>Fri)</w:t>
      </w:r>
    </w:p>
    <w:p w:rsidR="00234126" w:rsidRPr="00B611AC" w:rsidRDefault="007E4AD8" w:rsidP="007E4A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34126">
        <w:rPr>
          <w:rFonts w:ascii="Arial" w:hAnsi="Arial" w:cs="Arial"/>
        </w:rPr>
        <w:t xml:space="preserve">6:00am </w:t>
      </w:r>
      <w:r>
        <w:rPr>
          <w:rFonts w:ascii="Arial" w:hAnsi="Arial" w:cs="Arial"/>
        </w:rPr>
        <w:t>–</w:t>
      </w:r>
      <w:r w:rsidR="00234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3:00pm (Weds)</w:t>
      </w:r>
    </w:p>
    <w:p w:rsidR="00480248" w:rsidRDefault="00480248">
      <w:pPr>
        <w:rPr>
          <w:rFonts w:ascii="Arial" w:hAnsi="Arial" w:cs="Arial"/>
          <w:b/>
          <w:bCs/>
        </w:rPr>
      </w:pPr>
    </w:p>
    <w:p w:rsidR="00480248" w:rsidRDefault="0048024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Location: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F081E" w:rsidRPr="00BF081E">
        <w:rPr>
          <w:rFonts w:ascii="Arial" w:hAnsi="Arial" w:cs="Arial"/>
          <w:bCs/>
        </w:rPr>
        <w:t>Mill Farm</w:t>
      </w:r>
    </w:p>
    <w:p w:rsidR="00480248" w:rsidRDefault="00480248">
      <w:pPr>
        <w:rPr>
          <w:rFonts w:ascii="Arial" w:hAnsi="Arial" w:cs="Arial"/>
        </w:rPr>
      </w:pPr>
    </w:p>
    <w:p w:rsidR="00480248" w:rsidRPr="00BD72C8" w:rsidRDefault="0048024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34126">
        <w:rPr>
          <w:rFonts w:ascii="Arial" w:hAnsi="Arial" w:cs="Arial"/>
        </w:rPr>
        <w:t>July 2018</w:t>
      </w:r>
      <w:r w:rsidR="00F03003">
        <w:rPr>
          <w:rFonts w:ascii="Arial" w:hAnsi="Arial" w:cs="Arial"/>
        </w:rPr>
        <w:t xml:space="preserve"> – Version 1</w:t>
      </w:r>
    </w:p>
    <w:p w:rsidR="00480248" w:rsidRDefault="00480248">
      <w:pPr>
        <w:rPr>
          <w:rFonts w:ascii="Arial" w:hAnsi="Arial" w:cs="Arial"/>
          <w:b/>
          <w:bCs/>
        </w:rPr>
      </w:pPr>
    </w:p>
    <w:p w:rsidR="00480248" w:rsidRDefault="00480248">
      <w:pPr>
        <w:rPr>
          <w:rFonts w:ascii="Arial" w:hAnsi="Arial" w:cs="Arial"/>
          <w:b/>
          <w:bCs/>
        </w:rPr>
      </w:pPr>
    </w:p>
    <w:p w:rsidR="00480248" w:rsidRDefault="00480248" w:rsidP="00746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Role Summary:</w:t>
      </w:r>
    </w:p>
    <w:p w:rsidR="00480248" w:rsidRPr="00446E8E" w:rsidRDefault="00480248">
      <w:pPr>
        <w:rPr>
          <w:rFonts w:ascii="Arial" w:hAnsi="Arial" w:cs="Arial"/>
          <w:b/>
          <w:bCs/>
          <w:u w:val="single"/>
        </w:rPr>
      </w:pPr>
    </w:p>
    <w:p w:rsidR="00480248" w:rsidRPr="00B611AC" w:rsidRDefault="00234126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As a Purchase Ledger Clerk </w:t>
      </w:r>
      <w:r w:rsidR="00480248" w:rsidRPr="00B611AC">
        <w:rPr>
          <w:rFonts w:ascii="Arial" w:hAnsi="Arial" w:cs="Arial"/>
          <w:color w:val="000000"/>
        </w:rPr>
        <w:t xml:space="preserve">you will be responsible </w:t>
      </w:r>
      <w:r w:rsidR="00480248">
        <w:rPr>
          <w:rFonts w:ascii="Arial" w:hAnsi="Arial" w:cs="Arial"/>
          <w:color w:val="000000"/>
        </w:rPr>
        <w:t xml:space="preserve">for </w:t>
      </w:r>
      <w:r>
        <w:rPr>
          <w:rFonts w:ascii="Arial" w:hAnsi="Arial" w:cs="Arial"/>
          <w:color w:val="000000"/>
        </w:rPr>
        <w:t xml:space="preserve">the </w:t>
      </w:r>
      <w:r w:rsidR="00BF081E">
        <w:rPr>
          <w:rFonts w:ascii="Arial" w:hAnsi="Arial" w:cs="Arial"/>
          <w:color w:val="000000"/>
        </w:rPr>
        <w:t>processing of purchase ledger items</w:t>
      </w:r>
      <w:r>
        <w:rPr>
          <w:rFonts w:ascii="Arial" w:hAnsi="Arial" w:cs="Arial"/>
          <w:color w:val="000000"/>
        </w:rPr>
        <w:t xml:space="preserve"> for both Mill Farm Sports Village and AFC Fylde. You will also reconcile supplier statements, daily takings and raise</w:t>
      </w:r>
      <w:r w:rsidR="00BF081E">
        <w:rPr>
          <w:rFonts w:ascii="Arial" w:hAnsi="Arial" w:cs="Arial"/>
          <w:color w:val="000000"/>
        </w:rPr>
        <w:t xml:space="preserve"> sales</w:t>
      </w:r>
      <w:r>
        <w:rPr>
          <w:rFonts w:ascii="Arial" w:hAnsi="Arial" w:cs="Arial"/>
          <w:color w:val="000000"/>
        </w:rPr>
        <w:t xml:space="preserve"> invoices. You will</w:t>
      </w:r>
      <w:r w:rsidR="00695A49">
        <w:rPr>
          <w:rFonts w:ascii="Arial" w:hAnsi="Arial" w:cs="Arial"/>
          <w:color w:val="000000"/>
        </w:rPr>
        <w:t xml:space="preserve"> have</w:t>
      </w:r>
      <w:r>
        <w:rPr>
          <w:rFonts w:ascii="Arial" w:hAnsi="Arial" w:cs="Arial"/>
          <w:color w:val="000000"/>
        </w:rPr>
        <w:t xml:space="preserve"> involvement in stocktaking and</w:t>
      </w:r>
      <w:r w:rsidR="00DD352B">
        <w:rPr>
          <w:rFonts w:ascii="Arial" w:hAnsi="Arial" w:cs="Arial"/>
          <w:color w:val="000000"/>
        </w:rPr>
        <w:t xml:space="preserve"> other </w:t>
      </w:r>
      <w:r w:rsidR="00480248">
        <w:rPr>
          <w:rFonts w:ascii="Arial" w:hAnsi="Arial" w:cs="Arial"/>
          <w:color w:val="000000"/>
        </w:rPr>
        <w:t>ad</w:t>
      </w:r>
      <w:r w:rsidR="00007131">
        <w:rPr>
          <w:rFonts w:ascii="Arial" w:hAnsi="Arial" w:cs="Arial"/>
          <w:color w:val="000000"/>
        </w:rPr>
        <w:t>-</w:t>
      </w:r>
      <w:r w:rsidR="00480248">
        <w:rPr>
          <w:rFonts w:ascii="Arial" w:hAnsi="Arial" w:cs="Arial"/>
          <w:color w:val="000000"/>
        </w:rPr>
        <w:t xml:space="preserve">hoc </w:t>
      </w:r>
      <w:r w:rsidR="00DD352B">
        <w:rPr>
          <w:rFonts w:ascii="Arial" w:hAnsi="Arial" w:cs="Arial"/>
          <w:color w:val="000000"/>
        </w:rPr>
        <w:t>finance tasks as and when required.</w:t>
      </w:r>
      <w:r w:rsidR="00BF081E">
        <w:rPr>
          <w:rFonts w:ascii="Arial" w:hAnsi="Arial" w:cs="Arial"/>
          <w:color w:val="000000"/>
        </w:rPr>
        <w:t xml:space="preserve"> In addition, you will be expected to cover the responsibilities of the Mill </w:t>
      </w:r>
      <w:r w:rsidR="00695A49">
        <w:rPr>
          <w:rFonts w:ascii="Arial" w:hAnsi="Arial" w:cs="Arial"/>
          <w:color w:val="000000"/>
        </w:rPr>
        <w:t>Farm Inventory Controller for 1 day a week</w:t>
      </w:r>
      <w:r w:rsidR="00BF081E">
        <w:rPr>
          <w:rFonts w:ascii="Arial" w:hAnsi="Arial" w:cs="Arial"/>
          <w:color w:val="000000"/>
        </w:rPr>
        <w:t>, including the placing of orders, receiving of deliveries and ensuring the EPOS system is kept fully up to date.</w:t>
      </w:r>
    </w:p>
    <w:p w:rsidR="00480248" w:rsidRDefault="00480248">
      <w:pPr>
        <w:rPr>
          <w:rFonts w:ascii="Arial" w:hAnsi="Arial" w:cs="Arial"/>
        </w:rPr>
      </w:pPr>
    </w:p>
    <w:p w:rsidR="00480248" w:rsidRDefault="00480248">
      <w:pPr>
        <w:rPr>
          <w:rFonts w:ascii="Arial" w:hAnsi="Arial" w:cs="Arial"/>
        </w:rPr>
      </w:pPr>
    </w:p>
    <w:p w:rsidR="00480248" w:rsidRDefault="00480248" w:rsidP="00746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Main Duties:</w:t>
      </w:r>
    </w:p>
    <w:p w:rsidR="00480248" w:rsidRDefault="00480248">
      <w:pPr>
        <w:rPr>
          <w:rFonts w:ascii="Arial" w:hAnsi="Arial" w:cs="Arial"/>
          <w:b/>
          <w:bCs/>
          <w:u w:val="single"/>
        </w:rPr>
      </w:pPr>
    </w:p>
    <w:p w:rsidR="00DD352B" w:rsidRDefault="00BF081E" w:rsidP="00E22D95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Processing of purchase ledger invoices, including matching of delivery notes and purchase orders</w:t>
      </w:r>
      <w:r w:rsidR="00C376BC">
        <w:rPr>
          <w:rFonts w:ascii="Arial" w:hAnsi="Arial" w:cs="Arial"/>
        </w:rPr>
        <w:t xml:space="preserve"> and putting forward supplier payment runs</w:t>
      </w:r>
    </w:p>
    <w:p w:rsidR="00BF081E" w:rsidRDefault="00BF081E" w:rsidP="00E22D95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Daily reconciliations of takings for all Mill Farm outlets, matching to cash amounts banked and raising sales invoices</w:t>
      </w:r>
    </w:p>
    <w:p w:rsidR="00DD352B" w:rsidRDefault="00BF081E" w:rsidP="00E22D95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Partici</w:t>
      </w:r>
      <w:r w:rsidR="007E4AD8">
        <w:rPr>
          <w:rFonts w:ascii="Arial" w:hAnsi="Arial" w:cs="Arial"/>
        </w:rPr>
        <w:t xml:space="preserve">pation in month end stock takes, </w:t>
      </w:r>
      <w:r>
        <w:rPr>
          <w:rFonts w:ascii="Arial" w:hAnsi="Arial" w:cs="Arial"/>
        </w:rPr>
        <w:t>including posting / analysis of adjustments where required</w:t>
      </w:r>
    </w:p>
    <w:p w:rsidR="00695A49" w:rsidRDefault="00695A49" w:rsidP="00E22D95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Assist</w:t>
      </w:r>
      <w:r w:rsidR="007E4AD8">
        <w:rPr>
          <w:rFonts w:ascii="Arial" w:hAnsi="Arial" w:cs="Arial"/>
        </w:rPr>
        <w:t>ing with payroll administration on a weekly basis</w:t>
      </w:r>
    </w:p>
    <w:p w:rsidR="00695A49" w:rsidRPr="00B611AC" w:rsidRDefault="00695A49" w:rsidP="00E22D95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Supervision of cash handling procedures, i.e. </w:t>
      </w:r>
      <w:r w:rsidR="007E4AD8">
        <w:rPr>
          <w:rFonts w:ascii="Arial" w:hAnsi="Arial" w:cs="Arial"/>
        </w:rPr>
        <w:t>filing cashing up sheets</w:t>
      </w:r>
      <w:r>
        <w:rPr>
          <w:rFonts w:ascii="Arial" w:hAnsi="Arial" w:cs="Arial"/>
        </w:rPr>
        <w:t xml:space="preserve"> from previous day trading and investigating any discrepancies</w:t>
      </w:r>
      <w:r w:rsidR="007E4AD8">
        <w:rPr>
          <w:rFonts w:ascii="Arial" w:hAnsi="Arial" w:cs="Arial"/>
        </w:rPr>
        <w:t xml:space="preserve"> to report to the General Manager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BF081E" w:rsidRDefault="00BF081E" w:rsidP="00007131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In the absence of the Mill Farm Inventory Controller:</w:t>
      </w:r>
    </w:p>
    <w:p w:rsidR="00007131" w:rsidRDefault="00BF081E" w:rsidP="00BF081E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Processing of purchase orders on the EPOS system</w:t>
      </w:r>
    </w:p>
    <w:p w:rsidR="00BF081E" w:rsidRDefault="00BF081E" w:rsidP="00BF081E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Receiving of deliveries and checking against purchase orders</w:t>
      </w:r>
    </w:p>
    <w:p w:rsidR="00C376BC" w:rsidRDefault="00C376BC" w:rsidP="00BF081E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Entering of wastage and transfer sheets onto the EPOS system</w:t>
      </w:r>
    </w:p>
    <w:p w:rsidR="003742B3" w:rsidRDefault="003742B3" w:rsidP="003742B3">
      <w:pPr>
        <w:ind w:left="720"/>
        <w:rPr>
          <w:rFonts w:ascii="Arial" w:hAnsi="Arial" w:cs="Arial"/>
        </w:rPr>
      </w:pPr>
    </w:p>
    <w:p w:rsidR="00480248" w:rsidRDefault="00480248" w:rsidP="00746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Occasional Duties:</w:t>
      </w:r>
    </w:p>
    <w:p w:rsidR="00480248" w:rsidRDefault="00480248" w:rsidP="000B3FAA">
      <w:pPr>
        <w:rPr>
          <w:rFonts w:ascii="Arial" w:hAnsi="Arial" w:cs="Arial"/>
          <w:b/>
          <w:bCs/>
          <w:u w:val="single"/>
        </w:rPr>
      </w:pPr>
    </w:p>
    <w:p w:rsidR="00480248" w:rsidRDefault="00480248" w:rsidP="008040EE">
      <w:pPr>
        <w:rPr>
          <w:rFonts w:ascii="Arial" w:hAnsi="Arial" w:cs="Arial"/>
        </w:rPr>
      </w:pPr>
      <w:r>
        <w:rPr>
          <w:rFonts w:ascii="Arial" w:hAnsi="Arial" w:cs="Arial"/>
        </w:rPr>
        <w:t>The post-holder may be required to</w:t>
      </w:r>
      <w:r w:rsidR="00701C4B">
        <w:rPr>
          <w:rFonts w:ascii="Arial" w:hAnsi="Arial" w:cs="Arial"/>
        </w:rPr>
        <w:t>:</w:t>
      </w:r>
    </w:p>
    <w:p w:rsidR="00480248" w:rsidRPr="006E5A60" w:rsidRDefault="00480248" w:rsidP="008040EE">
      <w:pPr>
        <w:rPr>
          <w:rFonts w:ascii="Arial" w:hAnsi="Arial" w:cs="Arial"/>
        </w:rPr>
      </w:pPr>
    </w:p>
    <w:p w:rsidR="00480248" w:rsidRDefault="00480248" w:rsidP="008040E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 additional hours to meet the needs of the business</w:t>
      </w:r>
    </w:p>
    <w:p w:rsidR="00480248" w:rsidRDefault="00480248" w:rsidP="008040E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 staff meetings and training as needed.</w:t>
      </w:r>
    </w:p>
    <w:p w:rsidR="00480248" w:rsidRDefault="00480248" w:rsidP="008040E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Travel to other sites, as needed.</w:t>
      </w:r>
    </w:p>
    <w:p w:rsidR="00480248" w:rsidRDefault="00480248" w:rsidP="008040E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Carry out any other duties within the scope and purpose of the job as requested by the Financ</w:t>
      </w:r>
      <w:r w:rsidR="00007131">
        <w:rPr>
          <w:rFonts w:ascii="Arial" w:hAnsi="Arial" w:cs="Arial"/>
        </w:rPr>
        <w:t>e Manager</w:t>
      </w:r>
      <w:r>
        <w:rPr>
          <w:rFonts w:ascii="Arial" w:hAnsi="Arial" w:cs="Arial"/>
        </w:rPr>
        <w:t>.</w:t>
      </w:r>
    </w:p>
    <w:p w:rsidR="00480248" w:rsidRDefault="00480248" w:rsidP="000B3FAA">
      <w:pPr>
        <w:rPr>
          <w:rFonts w:ascii="Arial" w:hAnsi="Arial" w:cs="Arial"/>
          <w:b/>
          <w:bCs/>
          <w:u w:val="single"/>
        </w:rPr>
      </w:pPr>
    </w:p>
    <w:p w:rsidR="00480248" w:rsidRDefault="00480248" w:rsidP="0074685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Personal attributes</w:t>
      </w:r>
    </w:p>
    <w:p w:rsidR="00480248" w:rsidRDefault="00480248">
      <w:pPr>
        <w:rPr>
          <w:rFonts w:ascii="Arial" w:hAnsi="Arial" w:cs="Arial"/>
          <w:b/>
          <w:bCs/>
          <w:u w:val="single"/>
        </w:rPr>
      </w:pPr>
    </w:p>
    <w:p w:rsidR="00480248" w:rsidRDefault="00480248" w:rsidP="00B611AC">
      <w:pPr>
        <w:rPr>
          <w:rFonts w:ascii="Arial" w:hAnsi="Arial" w:cs="Arial"/>
        </w:rPr>
      </w:pPr>
      <w:r>
        <w:rPr>
          <w:rFonts w:ascii="Arial" w:hAnsi="Arial" w:cs="Arial"/>
        </w:rPr>
        <w:t>The post-holder will have:</w:t>
      </w:r>
    </w:p>
    <w:p w:rsidR="00480248" w:rsidRDefault="00480248" w:rsidP="00B611AC">
      <w:pPr>
        <w:rPr>
          <w:rFonts w:ascii="Arial" w:hAnsi="Arial" w:cs="Arial"/>
        </w:rPr>
      </w:pPr>
    </w:p>
    <w:p w:rsidR="00480248" w:rsidRDefault="00007131" w:rsidP="00B611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 least</w:t>
      </w:r>
      <w:r w:rsidR="00480248">
        <w:rPr>
          <w:rFonts w:ascii="Arial" w:hAnsi="Arial" w:cs="Arial"/>
        </w:rPr>
        <w:t xml:space="preserve"> one year</w:t>
      </w:r>
      <w:r>
        <w:rPr>
          <w:rFonts w:ascii="Arial" w:hAnsi="Arial" w:cs="Arial"/>
        </w:rPr>
        <w:t>’</w:t>
      </w:r>
      <w:r w:rsidR="00480248">
        <w:rPr>
          <w:rFonts w:ascii="Arial" w:hAnsi="Arial" w:cs="Arial"/>
        </w:rPr>
        <w:t xml:space="preserve">s experience in a similar role </w:t>
      </w:r>
    </w:p>
    <w:p w:rsidR="00695A49" w:rsidRDefault="00695A49" w:rsidP="00B611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Organisational skills</w:t>
      </w:r>
    </w:p>
    <w:p w:rsidR="00480248" w:rsidRDefault="00480248" w:rsidP="00B611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Excellent Excel skills</w:t>
      </w:r>
    </w:p>
    <w:p w:rsidR="00480248" w:rsidRDefault="00007131" w:rsidP="00B611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Good IT s</w:t>
      </w:r>
      <w:r w:rsidR="00480248">
        <w:rPr>
          <w:rFonts w:ascii="Arial" w:hAnsi="Arial" w:cs="Arial"/>
        </w:rPr>
        <w:t>kills</w:t>
      </w:r>
    </w:p>
    <w:p w:rsidR="00480248" w:rsidRDefault="003742B3" w:rsidP="00B611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Experience of Sage Line 200 and 50</w:t>
      </w:r>
      <w:r w:rsidR="00007131">
        <w:rPr>
          <w:rFonts w:ascii="Arial" w:hAnsi="Arial" w:cs="Arial"/>
        </w:rPr>
        <w:t xml:space="preserve"> would be advantageous</w:t>
      </w:r>
    </w:p>
    <w:p w:rsidR="00480248" w:rsidRDefault="00480248" w:rsidP="00B611A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Good interpersonal skills</w:t>
      </w:r>
    </w:p>
    <w:p w:rsidR="00480248" w:rsidRPr="000B3FAA" w:rsidRDefault="00480248" w:rsidP="00B611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Excellent time management skills</w:t>
      </w:r>
    </w:p>
    <w:p w:rsidR="00480248" w:rsidRDefault="00480248" w:rsidP="00B611AC">
      <w:pPr>
        <w:rPr>
          <w:rFonts w:ascii="Arial" w:hAnsi="Arial" w:cs="Arial"/>
          <w:b/>
          <w:bCs/>
          <w:u w:val="single"/>
        </w:rPr>
      </w:pPr>
    </w:p>
    <w:p w:rsidR="00480248" w:rsidRDefault="00480248" w:rsidP="00B611AC">
      <w:pPr>
        <w:rPr>
          <w:rFonts w:ascii="Arial" w:hAnsi="Arial" w:cs="Arial"/>
        </w:rPr>
      </w:pPr>
      <w:r>
        <w:rPr>
          <w:rFonts w:ascii="Arial" w:hAnsi="Arial" w:cs="Arial"/>
        </w:rPr>
        <w:t>This person will be:</w:t>
      </w:r>
    </w:p>
    <w:p w:rsidR="00480248" w:rsidRDefault="00480248" w:rsidP="00B611AC">
      <w:pPr>
        <w:rPr>
          <w:rFonts w:ascii="Arial" w:hAnsi="Arial" w:cs="Arial"/>
        </w:rPr>
      </w:pPr>
    </w:p>
    <w:p w:rsidR="00480248" w:rsidRDefault="00007131" w:rsidP="00B611A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 q</w:t>
      </w:r>
      <w:r w:rsidR="00480248">
        <w:rPr>
          <w:rFonts w:ascii="Arial" w:hAnsi="Arial" w:cs="Arial"/>
        </w:rPr>
        <w:t>uick learner</w:t>
      </w:r>
    </w:p>
    <w:p w:rsidR="00480248" w:rsidRDefault="00007131" w:rsidP="00B611A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Self-motivated</w:t>
      </w:r>
    </w:p>
    <w:p w:rsidR="00480248" w:rsidRDefault="00480248" w:rsidP="00B611A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Able to multi task</w:t>
      </w:r>
    </w:p>
    <w:p w:rsidR="00480248" w:rsidRDefault="00480248" w:rsidP="00B611A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Hard working</w:t>
      </w:r>
    </w:p>
    <w:p w:rsidR="00480248" w:rsidRDefault="00480248" w:rsidP="00B611A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Enthusiastic</w:t>
      </w:r>
    </w:p>
    <w:p w:rsidR="00480248" w:rsidRDefault="00007131" w:rsidP="00B611A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 t</w:t>
      </w:r>
      <w:r w:rsidR="00480248">
        <w:rPr>
          <w:rFonts w:ascii="Arial" w:hAnsi="Arial" w:cs="Arial"/>
        </w:rPr>
        <w:t xml:space="preserve">eam </w:t>
      </w:r>
      <w:r>
        <w:rPr>
          <w:rFonts w:ascii="Arial" w:hAnsi="Arial" w:cs="Arial"/>
        </w:rPr>
        <w:t>p</w:t>
      </w:r>
      <w:r w:rsidR="00480248">
        <w:rPr>
          <w:rFonts w:ascii="Arial" w:hAnsi="Arial" w:cs="Arial"/>
        </w:rPr>
        <w:t>layer</w:t>
      </w:r>
    </w:p>
    <w:p w:rsidR="00480248" w:rsidRDefault="00480248" w:rsidP="00B611AC">
      <w:pPr>
        <w:rPr>
          <w:rFonts w:ascii="Arial" w:hAnsi="Arial" w:cs="Arial"/>
        </w:rPr>
      </w:pPr>
    </w:p>
    <w:p w:rsidR="00480248" w:rsidRDefault="00480248" w:rsidP="00B611AC">
      <w:pPr>
        <w:rPr>
          <w:rFonts w:ascii="Arial" w:hAnsi="Arial" w:cs="Arial"/>
        </w:rPr>
      </w:pPr>
      <w:r>
        <w:rPr>
          <w:rFonts w:ascii="Arial" w:hAnsi="Arial" w:cs="Arial"/>
        </w:rPr>
        <w:t>The post holder will be expected to:</w:t>
      </w:r>
    </w:p>
    <w:p w:rsidR="00480248" w:rsidRDefault="00480248" w:rsidP="00B611AC">
      <w:pPr>
        <w:ind w:left="360"/>
        <w:rPr>
          <w:rFonts w:ascii="Arial" w:hAnsi="Arial" w:cs="Arial"/>
        </w:rPr>
      </w:pPr>
    </w:p>
    <w:p w:rsidR="00480248" w:rsidRDefault="00480248" w:rsidP="00B611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 with honesty and integrity at all times</w:t>
      </w:r>
    </w:p>
    <w:p w:rsidR="00480248" w:rsidRDefault="00480248" w:rsidP="00B611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Demonstrate high standards of personal conduct</w:t>
      </w:r>
    </w:p>
    <w:p w:rsidR="00480248" w:rsidRDefault="00480248" w:rsidP="00B611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Value and respect colleagues and other members of staff.</w:t>
      </w:r>
    </w:p>
    <w:p w:rsidR="00480248" w:rsidRDefault="00480248" w:rsidP="00B611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 with others to develop and improve our services</w:t>
      </w:r>
    </w:p>
    <w:p w:rsidR="00480248" w:rsidRDefault="00480248" w:rsidP="00B611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Take personal responsibility for their words and actions and the quality of service they deliver. </w:t>
      </w:r>
    </w:p>
    <w:p w:rsidR="00480248" w:rsidRDefault="00480248">
      <w:pPr>
        <w:rPr>
          <w:rFonts w:ascii="Arial" w:hAnsi="Arial" w:cs="Arial"/>
        </w:rPr>
      </w:pPr>
    </w:p>
    <w:p w:rsidR="00480248" w:rsidRDefault="00480248" w:rsidP="0074685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Job Review</w:t>
      </w:r>
    </w:p>
    <w:p w:rsidR="00480248" w:rsidRDefault="00480248" w:rsidP="000B3FAA">
      <w:pPr>
        <w:rPr>
          <w:rFonts w:ascii="Arial" w:hAnsi="Arial" w:cs="Arial"/>
          <w:b/>
          <w:bCs/>
          <w:u w:val="single"/>
        </w:rPr>
      </w:pPr>
    </w:p>
    <w:p w:rsidR="00480248" w:rsidRDefault="00480248" w:rsidP="000B3FAA">
      <w:pPr>
        <w:rPr>
          <w:rFonts w:ascii="Arial" w:hAnsi="Arial" w:cs="Arial"/>
        </w:rPr>
      </w:pPr>
      <w:r>
        <w:rPr>
          <w:rFonts w:ascii="Arial" w:hAnsi="Arial" w:cs="Arial"/>
        </w:rPr>
        <w:t>The job description will be reviewed periodically to take into account changes and developments in service requirements. Any changes will be discussed fully with the post holder.</w:t>
      </w:r>
    </w:p>
    <w:p w:rsidR="00480248" w:rsidRDefault="00480248" w:rsidP="000B3FAA">
      <w:pPr>
        <w:rPr>
          <w:rFonts w:ascii="Arial" w:hAnsi="Arial" w:cs="Arial"/>
        </w:rPr>
      </w:pPr>
    </w:p>
    <w:p w:rsidR="00480248" w:rsidRDefault="00480248" w:rsidP="00525B58">
      <w:pPr>
        <w:pStyle w:val="Heading2"/>
      </w:pPr>
      <w:r>
        <w:t>Signature of Post holder: …………………   Date: …………………</w:t>
      </w:r>
    </w:p>
    <w:p w:rsidR="00480248" w:rsidRPr="00525B58" w:rsidRDefault="00480248" w:rsidP="00525B58"/>
    <w:p w:rsidR="00480248" w:rsidRPr="000B3FAA" w:rsidRDefault="00480248" w:rsidP="00731EA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Signature of Manager: ……………………   Date: ………………… </w:t>
      </w:r>
    </w:p>
    <w:sectPr w:rsidR="00480248" w:rsidRPr="000B3FAA" w:rsidSect="00B92E6F">
      <w:footerReference w:type="default" r:id="rId9"/>
      <w:pgSz w:w="11906" w:h="16838" w:code="9"/>
      <w:pgMar w:top="1440" w:right="1797" w:bottom="1440" w:left="179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0D" w:rsidRDefault="00E5020D" w:rsidP="00480248">
      <w:r>
        <w:separator/>
      </w:r>
    </w:p>
  </w:endnote>
  <w:endnote w:type="continuationSeparator" w:id="0">
    <w:p w:rsidR="00E5020D" w:rsidRDefault="00E5020D" w:rsidP="0048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48" w:rsidRPr="00BD72C8" w:rsidRDefault="00480248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HR/Job Descriptions/Tangerine/Accounts Assistant 09.10 Version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0D" w:rsidRDefault="00E5020D" w:rsidP="00480248">
      <w:r>
        <w:separator/>
      </w:r>
    </w:p>
  </w:footnote>
  <w:footnote w:type="continuationSeparator" w:id="0">
    <w:p w:rsidR="00E5020D" w:rsidRDefault="00E5020D" w:rsidP="0048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55A4"/>
    <w:multiLevelType w:val="multilevel"/>
    <w:tmpl w:val="7794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64710"/>
    <w:multiLevelType w:val="hybridMultilevel"/>
    <w:tmpl w:val="0D6C66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838B3"/>
    <w:multiLevelType w:val="hybridMultilevel"/>
    <w:tmpl w:val="5ECC4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422417"/>
    <w:multiLevelType w:val="hybridMultilevel"/>
    <w:tmpl w:val="A490ACC2"/>
    <w:lvl w:ilvl="0" w:tplc="33966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4C78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36F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7CD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EEF4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7C5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E22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72E1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50E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D08D0"/>
    <w:multiLevelType w:val="hybridMultilevel"/>
    <w:tmpl w:val="D86AD412"/>
    <w:lvl w:ilvl="0" w:tplc="63DC8C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1C7196"/>
    <w:multiLevelType w:val="hybridMultilevel"/>
    <w:tmpl w:val="B498C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5577CB"/>
    <w:multiLevelType w:val="hybridMultilevel"/>
    <w:tmpl w:val="FEB85B68"/>
    <w:lvl w:ilvl="0" w:tplc="37786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EC4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5A7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D410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3479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AE2B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9C43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746F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1CF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B400AA"/>
    <w:multiLevelType w:val="hybridMultilevel"/>
    <w:tmpl w:val="5ECC40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8E"/>
    <w:rsid w:val="00007131"/>
    <w:rsid w:val="00026B7D"/>
    <w:rsid w:val="000B3FAA"/>
    <w:rsid w:val="001B1789"/>
    <w:rsid w:val="001D06B9"/>
    <w:rsid w:val="001D5E12"/>
    <w:rsid w:val="001F205B"/>
    <w:rsid w:val="00234126"/>
    <w:rsid w:val="0027219D"/>
    <w:rsid w:val="002B0FB9"/>
    <w:rsid w:val="002D479D"/>
    <w:rsid w:val="002E43C6"/>
    <w:rsid w:val="002F2AEC"/>
    <w:rsid w:val="0036715E"/>
    <w:rsid w:val="003742B3"/>
    <w:rsid w:val="003926C8"/>
    <w:rsid w:val="00446E8E"/>
    <w:rsid w:val="00480248"/>
    <w:rsid w:val="00524C3D"/>
    <w:rsid w:val="00525B58"/>
    <w:rsid w:val="0056473A"/>
    <w:rsid w:val="005945E5"/>
    <w:rsid w:val="00695A49"/>
    <w:rsid w:val="006E5A60"/>
    <w:rsid w:val="00701C4B"/>
    <w:rsid w:val="00705630"/>
    <w:rsid w:val="00731EA1"/>
    <w:rsid w:val="0074685F"/>
    <w:rsid w:val="007968FA"/>
    <w:rsid w:val="007B37C0"/>
    <w:rsid w:val="007E4AD8"/>
    <w:rsid w:val="008040EE"/>
    <w:rsid w:val="008A252B"/>
    <w:rsid w:val="009C2C9E"/>
    <w:rsid w:val="00A028A2"/>
    <w:rsid w:val="00A13D32"/>
    <w:rsid w:val="00A14AB5"/>
    <w:rsid w:val="00AA58B8"/>
    <w:rsid w:val="00B611AC"/>
    <w:rsid w:val="00B6513E"/>
    <w:rsid w:val="00B66B5A"/>
    <w:rsid w:val="00B92E6F"/>
    <w:rsid w:val="00BC07CF"/>
    <w:rsid w:val="00BD72C8"/>
    <w:rsid w:val="00BF081E"/>
    <w:rsid w:val="00C376BC"/>
    <w:rsid w:val="00C45F6A"/>
    <w:rsid w:val="00C73E13"/>
    <w:rsid w:val="00CC3E93"/>
    <w:rsid w:val="00D90BF4"/>
    <w:rsid w:val="00DD352B"/>
    <w:rsid w:val="00E1799B"/>
    <w:rsid w:val="00E17CD8"/>
    <w:rsid w:val="00E22D95"/>
    <w:rsid w:val="00E25057"/>
    <w:rsid w:val="00E5020D"/>
    <w:rsid w:val="00F03003"/>
    <w:rsid w:val="00F031B4"/>
    <w:rsid w:val="00F73C99"/>
    <w:rsid w:val="00F872A4"/>
    <w:rsid w:val="00FA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6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5F6A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5F6A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6E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479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D479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D479D"/>
    <w:rPr>
      <w:rFonts w:ascii="Cambria" w:hAnsi="Cambria" w:cs="Cambria"/>
      <w:b/>
      <w:b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C45F6A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2D479D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C45F6A"/>
    <w:pPr>
      <w:spacing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45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9D"/>
    <w:rPr>
      <w:rFonts w:cs="Times New Roman"/>
      <w:sz w:val="2"/>
      <w:szCs w:val="2"/>
      <w:lang w:eastAsia="en-US"/>
    </w:rPr>
  </w:style>
  <w:style w:type="character" w:styleId="Strong">
    <w:name w:val="Strong"/>
    <w:basedOn w:val="DefaultParagraphFont"/>
    <w:uiPriority w:val="99"/>
    <w:qFormat/>
    <w:rsid w:val="00446E8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46E8E"/>
    <w:rPr>
      <w:rFonts w:cs="Times New Roman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D72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86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D72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386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6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5F6A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5F6A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6E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479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D479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D479D"/>
    <w:rPr>
      <w:rFonts w:ascii="Cambria" w:hAnsi="Cambria" w:cs="Cambria"/>
      <w:b/>
      <w:b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C45F6A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2D479D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C45F6A"/>
    <w:pPr>
      <w:spacing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45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9D"/>
    <w:rPr>
      <w:rFonts w:cs="Times New Roman"/>
      <w:sz w:val="2"/>
      <w:szCs w:val="2"/>
      <w:lang w:eastAsia="en-US"/>
    </w:rPr>
  </w:style>
  <w:style w:type="character" w:styleId="Strong">
    <w:name w:val="Strong"/>
    <w:basedOn w:val="DefaultParagraphFont"/>
    <w:uiPriority w:val="99"/>
    <w:qFormat/>
    <w:rsid w:val="00446E8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46E8E"/>
    <w:rPr>
      <w:rFonts w:cs="Times New Roman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D72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86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D72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386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1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Tangerine Group</vt:lpstr>
    </vt:vector>
  </TitlesOfParts>
  <Company>none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Tangerine Group</dc:title>
  <dc:creator>computer</dc:creator>
  <cp:lastModifiedBy>Kelly Scholes</cp:lastModifiedBy>
  <cp:revision>2</cp:revision>
  <cp:lastPrinted>2014-11-06T17:26:00Z</cp:lastPrinted>
  <dcterms:created xsi:type="dcterms:W3CDTF">2018-07-04T14:06:00Z</dcterms:created>
  <dcterms:modified xsi:type="dcterms:W3CDTF">2018-07-04T14:06:00Z</dcterms:modified>
</cp:coreProperties>
</file>