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A5E0" w14:textId="1D1B7E41" w:rsidR="00EB7723" w:rsidRPr="00A916AE" w:rsidRDefault="008734A3" w:rsidP="002109CD">
      <w:pPr>
        <w:pStyle w:val="NoSpacing"/>
        <w:rPr>
          <w:rFonts w:ascii="Tahoma" w:hAnsi="Tahoma" w:cs="Tahoma"/>
          <w:b/>
        </w:rPr>
      </w:pPr>
      <w:r w:rsidRPr="00A916AE">
        <w:rPr>
          <w:rFonts w:ascii="Tahoma" w:hAnsi="Tahoma" w:cs="Tahoma"/>
          <w:b/>
        </w:rPr>
        <w:t>Trainee Regional Sales Manager – Agri Lloyd – 2 vacancies (Northern Ireland and Central Territory)</w:t>
      </w:r>
      <w:bookmarkStart w:id="0" w:name="_GoBack"/>
      <w:bookmarkEnd w:id="0"/>
    </w:p>
    <w:p w14:paraId="7E906FE5" w14:textId="77777777" w:rsidR="00EB7723" w:rsidRDefault="00EB7723" w:rsidP="002109CD">
      <w:pPr>
        <w:pStyle w:val="NoSpacing"/>
        <w:rPr>
          <w:rFonts w:ascii="Tahoma" w:hAnsi="Tahoma" w:cs="Tahoma"/>
        </w:rPr>
      </w:pPr>
    </w:p>
    <w:p w14:paraId="0E949590" w14:textId="7C12F6BB" w:rsidR="002109CD" w:rsidRDefault="00370258" w:rsidP="002109CD">
      <w:pPr>
        <w:pStyle w:val="NoSpacing"/>
        <w:rPr>
          <w:rFonts w:ascii="Tahoma" w:hAnsi="Tahoma" w:cs="Tahoma"/>
        </w:rPr>
      </w:pPr>
      <w:r w:rsidRPr="002109CD">
        <w:rPr>
          <w:rFonts w:ascii="Tahoma" w:hAnsi="Tahoma" w:cs="Tahoma"/>
        </w:rPr>
        <w:t>Do you have a passion for the agricultural sector? </w:t>
      </w: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</w:rPr>
        <w:br/>
        <w:t>An exciting opportunity to join a company that offers genuine progression. </w:t>
      </w:r>
    </w:p>
    <w:p w14:paraId="753A705A" w14:textId="77777777" w:rsidR="002109CD" w:rsidRDefault="002109CD" w:rsidP="002109CD">
      <w:pPr>
        <w:pStyle w:val="NoSpacing"/>
        <w:rPr>
          <w:rFonts w:ascii="Tahoma" w:hAnsi="Tahoma" w:cs="Tahoma"/>
        </w:rPr>
      </w:pPr>
    </w:p>
    <w:p w14:paraId="65CB9BE5" w14:textId="02AD78A4" w:rsidR="002109CD" w:rsidRDefault="002109CD" w:rsidP="002109C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£2</w:t>
      </w:r>
      <w:r w:rsidR="00EB7723">
        <w:rPr>
          <w:rFonts w:ascii="Tahoma" w:hAnsi="Tahoma" w:cs="Tahoma"/>
        </w:rPr>
        <w:t>8</w:t>
      </w:r>
      <w:r>
        <w:rPr>
          <w:rFonts w:ascii="Tahoma" w:hAnsi="Tahoma" w:cs="Tahoma"/>
        </w:rPr>
        <w:t>,000 basic salary</w:t>
      </w:r>
      <w:r w:rsidR="00EB7723">
        <w:rPr>
          <w:rFonts w:ascii="Tahoma" w:hAnsi="Tahoma" w:cs="Tahoma"/>
        </w:rPr>
        <w:t xml:space="preserve"> (rising to £31,000 after 6-months and £34,000 9-months after you pass your probation)</w:t>
      </w:r>
      <w:r>
        <w:rPr>
          <w:rFonts w:ascii="Tahoma" w:hAnsi="Tahoma" w:cs="Tahoma"/>
        </w:rPr>
        <w:t>, monthly commission structure, and a company car!</w:t>
      </w:r>
      <w:r w:rsidR="00370258" w:rsidRPr="002109CD">
        <w:rPr>
          <w:rFonts w:ascii="Tahoma" w:hAnsi="Tahoma" w:cs="Tahoma"/>
        </w:rPr>
        <w:br/>
      </w:r>
      <w:r w:rsidR="00370258" w:rsidRPr="002109CD">
        <w:rPr>
          <w:rFonts w:ascii="Tahoma" w:hAnsi="Tahoma" w:cs="Tahoma"/>
        </w:rPr>
        <w:br/>
        <w:t>As part of the ambitious growth plans of Agri</w:t>
      </w:r>
      <w:r w:rsidR="00DD58AA">
        <w:rPr>
          <w:rFonts w:ascii="Tahoma" w:hAnsi="Tahoma" w:cs="Tahoma"/>
        </w:rPr>
        <w:t>-</w:t>
      </w:r>
      <w:r w:rsidR="00370258" w:rsidRPr="002109CD">
        <w:rPr>
          <w:rFonts w:ascii="Tahoma" w:hAnsi="Tahoma" w:cs="Tahoma"/>
        </w:rPr>
        <w:t xml:space="preserve">Lloyd we are looking to recruit </w:t>
      </w:r>
      <w:r w:rsidR="00C32458">
        <w:rPr>
          <w:rFonts w:ascii="Tahoma" w:hAnsi="Tahoma" w:cs="Tahoma"/>
        </w:rPr>
        <w:t xml:space="preserve">a high </w:t>
      </w:r>
      <w:proofErr w:type="spellStart"/>
      <w:r w:rsidR="00C32458">
        <w:rPr>
          <w:rFonts w:ascii="Tahoma" w:hAnsi="Tahoma" w:cs="Tahoma"/>
        </w:rPr>
        <w:t>calibre</w:t>
      </w:r>
      <w:proofErr w:type="spellEnd"/>
      <w:r w:rsidR="00C32458">
        <w:rPr>
          <w:rFonts w:ascii="Tahoma" w:hAnsi="Tahoma" w:cs="Tahoma"/>
        </w:rPr>
        <w:t xml:space="preserve"> graduate in the Central territory.</w:t>
      </w:r>
    </w:p>
    <w:p w14:paraId="76DF86F9" w14:textId="4ED25761" w:rsidR="00EB7723" w:rsidRDefault="00370258" w:rsidP="002109CD">
      <w:pPr>
        <w:pStyle w:val="NoSpacing"/>
        <w:rPr>
          <w:rFonts w:ascii="Tahoma" w:hAnsi="Tahoma" w:cs="Tahoma"/>
        </w:rPr>
      </w:pP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  <w:b/>
        </w:rPr>
        <w:t>About the role</w:t>
      </w:r>
      <w:r w:rsidRPr="002109CD">
        <w:rPr>
          <w:rFonts w:ascii="Tahoma" w:hAnsi="Tahoma" w:cs="Tahoma"/>
        </w:rPr>
        <w:t> </w:t>
      </w: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</w:rPr>
        <w:br/>
        <w:t>You will be responsible for developing the sales of the company’s products</w:t>
      </w:r>
      <w:r w:rsidR="00EB7723">
        <w:rPr>
          <w:rFonts w:ascii="Tahoma" w:hAnsi="Tahoma" w:cs="Tahoma"/>
        </w:rPr>
        <w:t xml:space="preserve"> which are sold</w:t>
      </w:r>
      <w:r w:rsidR="00EB7723" w:rsidRPr="002109CD">
        <w:rPr>
          <w:rFonts w:ascii="Tahoma" w:hAnsi="Tahoma" w:cs="Tahoma"/>
        </w:rPr>
        <w:t xml:space="preserve"> </w:t>
      </w:r>
      <w:r w:rsidR="00EB7723">
        <w:rPr>
          <w:rFonts w:ascii="Tahoma" w:hAnsi="Tahoma" w:cs="Tahoma"/>
        </w:rPr>
        <w:t xml:space="preserve">by Agri-Lloyd </w:t>
      </w:r>
      <w:r w:rsidR="00C32458">
        <w:rPr>
          <w:rFonts w:ascii="Tahoma" w:hAnsi="Tahoma" w:cs="Tahoma"/>
        </w:rPr>
        <w:t>S</w:t>
      </w:r>
      <w:r w:rsidR="00EB7723">
        <w:rPr>
          <w:rFonts w:ascii="Tahoma" w:hAnsi="Tahoma" w:cs="Tahoma"/>
        </w:rPr>
        <w:t xml:space="preserve">ales </w:t>
      </w:r>
      <w:r w:rsidR="00C32458">
        <w:rPr>
          <w:rFonts w:ascii="Tahoma" w:hAnsi="Tahoma" w:cs="Tahoma"/>
        </w:rPr>
        <w:t>A</w:t>
      </w:r>
      <w:r w:rsidR="00EB7723">
        <w:rPr>
          <w:rFonts w:ascii="Tahoma" w:hAnsi="Tahoma" w:cs="Tahoma"/>
        </w:rPr>
        <w:t xml:space="preserve">gents </w:t>
      </w:r>
      <w:r w:rsidRPr="002109CD">
        <w:rPr>
          <w:rFonts w:ascii="Tahoma" w:hAnsi="Tahoma" w:cs="Tahoma"/>
        </w:rPr>
        <w:t>directly to farmers within your designated territory. </w:t>
      </w: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</w:rPr>
        <w:br/>
        <w:t xml:space="preserve">This will be achieved by adopting the company’s philosophy of achieving sales based upon building long term relationships with </w:t>
      </w:r>
      <w:proofErr w:type="spellStart"/>
      <w:proofErr w:type="gramStart"/>
      <w:r w:rsidRPr="002109CD">
        <w:rPr>
          <w:rFonts w:ascii="Tahoma" w:hAnsi="Tahoma" w:cs="Tahoma"/>
        </w:rPr>
        <w:t>it</w:t>
      </w:r>
      <w:r w:rsidR="00C32458">
        <w:rPr>
          <w:rFonts w:ascii="Tahoma" w:hAnsi="Tahoma" w:cs="Tahoma"/>
        </w:rPr>
        <w:t>’</w:t>
      </w:r>
      <w:r w:rsidRPr="002109CD">
        <w:rPr>
          <w:rFonts w:ascii="Tahoma" w:hAnsi="Tahoma" w:cs="Tahoma"/>
        </w:rPr>
        <w:t>s</w:t>
      </w:r>
      <w:proofErr w:type="spellEnd"/>
      <w:proofErr w:type="gramEnd"/>
      <w:r w:rsidRPr="002109CD">
        <w:rPr>
          <w:rFonts w:ascii="Tahoma" w:hAnsi="Tahoma" w:cs="Tahoma"/>
        </w:rPr>
        <w:t xml:space="preserve"> customers. This will necessitate a patient but committed approach. A consultative mindset is essential to ensure you develop sales based upon customer needs, best practice, credible advice and excellent product performance. </w:t>
      </w:r>
    </w:p>
    <w:p w14:paraId="47EF7FD5" w14:textId="77777777" w:rsidR="00EB7723" w:rsidRDefault="00EB7723" w:rsidP="002109CD">
      <w:pPr>
        <w:pStyle w:val="NoSpacing"/>
        <w:rPr>
          <w:rFonts w:ascii="Tahoma" w:hAnsi="Tahoma" w:cs="Tahoma"/>
        </w:rPr>
      </w:pPr>
    </w:p>
    <w:p w14:paraId="36F7AFD4" w14:textId="08712264" w:rsidR="00DD58AA" w:rsidRDefault="00EB7723" w:rsidP="002109C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Key to your success will be your ability to build strong relationships with the </w:t>
      </w:r>
      <w:r w:rsidR="00A448A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ales </w:t>
      </w:r>
      <w:r w:rsidR="00A448AA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gents that work in your territory and ensure that they buy in to the company’s sales philosophy. </w:t>
      </w:r>
      <w:r w:rsidR="00370258" w:rsidRPr="002109CD">
        <w:rPr>
          <w:rFonts w:ascii="Tahoma" w:hAnsi="Tahoma" w:cs="Tahoma"/>
        </w:rPr>
        <w:br/>
      </w:r>
      <w:r w:rsidR="00370258" w:rsidRPr="002109CD">
        <w:rPr>
          <w:rFonts w:ascii="Tahoma" w:hAnsi="Tahoma" w:cs="Tahoma"/>
        </w:rPr>
        <w:br/>
        <w:t>Key Responsibilities: - </w:t>
      </w:r>
      <w:r w:rsidR="00370258" w:rsidRPr="002109CD">
        <w:rPr>
          <w:rFonts w:ascii="Tahoma" w:hAnsi="Tahoma" w:cs="Tahoma"/>
        </w:rPr>
        <w:br/>
      </w:r>
      <w:r w:rsidR="00370258" w:rsidRPr="002109CD">
        <w:rPr>
          <w:rFonts w:ascii="Tahoma" w:hAnsi="Tahoma" w:cs="Tahoma"/>
        </w:rPr>
        <w:br/>
        <w:t>•</w:t>
      </w:r>
      <w:r>
        <w:rPr>
          <w:rFonts w:ascii="Tahoma" w:hAnsi="Tahoma" w:cs="Tahoma"/>
        </w:rPr>
        <w:t xml:space="preserve"> Working closely with Sales </w:t>
      </w:r>
      <w:r w:rsidR="00A448AA">
        <w:rPr>
          <w:rFonts w:ascii="Tahoma" w:hAnsi="Tahoma" w:cs="Tahoma"/>
        </w:rPr>
        <w:t>A</w:t>
      </w:r>
      <w:r>
        <w:rPr>
          <w:rFonts w:ascii="Tahoma" w:hAnsi="Tahoma" w:cs="Tahoma"/>
        </w:rPr>
        <w:t>gents</w:t>
      </w:r>
      <w:r w:rsidR="00A448AA">
        <w:rPr>
          <w:rFonts w:ascii="Tahoma" w:hAnsi="Tahoma" w:cs="Tahoma"/>
        </w:rPr>
        <w:t xml:space="preserve"> to ensure sales objects are met. </w:t>
      </w:r>
      <w:r w:rsidR="00370258" w:rsidRPr="002109CD">
        <w:rPr>
          <w:rFonts w:ascii="Tahoma" w:hAnsi="Tahoma" w:cs="Tahoma"/>
        </w:rPr>
        <w:br/>
        <w:t>• Generate further sales through targeted activity</w:t>
      </w:r>
      <w:r>
        <w:rPr>
          <w:rFonts w:ascii="Tahoma" w:hAnsi="Tahoma" w:cs="Tahoma"/>
        </w:rPr>
        <w:t xml:space="preserve">, in particular dual-calling with sales agents. </w:t>
      </w:r>
      <w:r w:rsidRPr="002109CD">
        <w:rPr>
          <w:rFonts w:ascii="Tahoma" w:hAnsi="Tahoma" w:cs="Tahoma"/>
        </w:rPr>
        <w:t xml:space="preserve"> </w:t>
      </w:r>
      <w:r w:rsidR="00370258" w:rsidRPr="002109CD">
        <w:rPr>
          <w:rFonts w:ascii="Tahoma" w:hAnsi="Tahoma" w:cs="Tahoma"/>
        </w:rPr>
        <w:br/>
        <w:t>• Communicate effectively with the</w:t>
      </w:r>
      <w:r>
        <w:rPr>
          <w:rFonts w:ascii="Tahoma" w:hAnsi="Tahoma" w:cs="Tahoma"/>
        </w:rPr>
        <w:t xml:space="preserve"> other</w:t>
      </w:r>
      <w:r w:rsidR="00370258" w:rsidRPr="002109CD">
        <w:rPr>
          <w:rFonts w:ascii="Tahoma" w:hAnsi="Tahoma" w:cs="Tahoma"/>
        </w:rPr>
        <w:t xml:space="preserve"> Regional Sales Manager</w:t>
      </w:r>
      <w:r>
        <w:rPr>
          <w:rFonts w:ascii="Tahoma" w:hAnsi="Tahoma" w:cs="Tahoma"/>
        </w:rPr>
        <w:t>s, National Sales Manager, and Divisional Director.</w:t>
      </w:r>
      <w:r w:rsidR="00370258" w:rsidRPr="002109CD">
        <w:rPr>
          <w:rFonts w:ascii="Tahoma" w:hAnsi="Tahoma" w:cs="Tahoma"/>
        </w:rPr>
        <w:br/>
      </w:r>
    </w:p>
    <w:p w14:paraId="2E463E75" w14:textId="697CD692" w:rsidR="00DD58AA" w:rsidRDefault="00DD58AA" w:rsidP="002109CD">
      <w:pPr>
        <w:pStyle w:val="NoSpacing"/>
        <w:rPr>
          <w:rFonts w:ascii="Tahoma" w:hAnsi="Tahoma" w:cs="Tahoma"/>
        </w:rPr>
      </w:pPr>
      <w:r w:rsidRPr="002109CD">
        <w:rPr>
          <w:rFonts w:ascii="Tahoma" w:hAnsi="Tahoma" w:cs="Tahoma"/>
        </w:rPr>
        <w:t xml:space="preserve">Please be aware that travelling is an essential requirement of this role. </w:t>
      </w:r>
    </w:p>
    <w:p w14:paraId="632FF8B2" w14:textId="1A2D47E6" w:rsidR="00DD58AA" w:rsidRDefault="00370258" w:rsidP="002109CD">
      <w:pPr>
        <w:pStyle w:val="NoSpacing"/>
        <w:rPr>
          <w:rFonts w:ascii="Tahoma" w:hAnsi="Tahoma" w:cs="Tahoma"/>
        </w:rPr>
      </w:pP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  <w:b/>
        </w:rPr>
        <w:t>About you</w:t>
      </w:r>
      <w:r w:rsidRPr="002109CD">
        <w:rPr>
          <w:rFonts w:ascii="Tahoma" w:hAnsi="Tahoma" w:cs="Tahoma"/>
        </w:rPr>
        <w:t> </w:t>
      </w: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</w:rPr>
        <w:br/>
        <w:t xml:space="preserve">• A </w:t>
      </w:r>
      <w:r w:rsidR="00C32458">
        <w:rPr>
          <w:rFonts w:ascii="Tahoma" w:hAnsi="Tahoma" w:cs="Tahoma"/>
        </w:rPr>
        <w:t>good</w:t>
      </w:r>
      <w:r w:rsidRPr="002109CD">
        <w:rPr>
          <w:rFonts w:ascii="Tahoma" w:hAnsi="Tahoma" w:cs="Tahoma"/>
        </w:rPr>
        <w:t xml:space="preserve"> understanding of the agricultural sector is essential. </w:t>
      </w:r>
      <w:r w:rsidRPr="002109CD">
        <w:rPr>
          <w:rFonts w:ascii="Tahoma" w:hAnsi="Tahoma" w:cs="Tahoma"/>
        </w:rPr>
        <w:br/>
        <w:t>• A 2.1 degree</w:t>
      </w:r>
      <w:r w:rsidR="002109CD">
        <w:rPr>
          <w:rFonts w:ascii="Tahoma" w:hAnsi="Tahoma" w:cs="Tahoma"/>
        </w:rPr>
        <w:t xml:space="preserve"> is </w:t>
      </w:r>
      <w:r w:rsidR="00DD58AA">
        <w:rPr>
          <w:rFonts w:ascii="Tahoma" w:hAnsi="Tahoma" w:cs="Tahoma"/>
        </w:rPr>
        <w:t xml:space="preserve">essential </w:t>
      </w:r>
      <w:r w:rsidR="00D01387">
        <w:rPr>
          <w:rFonts w:ascii="Tahoma" w:hAnsi="Tahoma" w:cs="Tahoma"/>
        </w:rPr>
        <w:t xml:space="preserve">- </w:t>
      </w:r>
      <w:r w:rsidR="00DD58AA" w:rsidRPr="002109CD">
        <w:rPr>
          <w:rFonts w:ascii="Tahoma" w:hAnsi="Tahoma" w:cs="Tahoma"/>
        </w:rPr>
        <w:t>in</w:t>
      </w:r>
      <w:r w:rsidRPr="002109CD">
        <w:rPr>
          <w:rFonts w:ascii="Tahoma" w:hAnsi="Tahoma" w:cs="Tahoma"/>
        </w:rPr>
        <w:t xml:space="preserve"> an Agricultural degree would be highly advantageous. </w:t>
      </w:r>
      <w:r w:rsidRPr="002109CD">
        <w:rPr>
          <w:rFonts w:ascii="Tahoma" w:hAnsi="Tahoma" w:cs="Tahoma"/>
        </w:rPr>
        <w:br/>
        <w:t>• Natural rapport builder at all levels. </w:t>
      </w:r>
      <w:r w:rsidRPr="002109CD">
        <w:rPr>
          <w:rFonts w:ascii="Tahoma" w:hAnsi="Tahoma" w:cs="Tahoma"/>
        </w:rPr>
        <w:br/>
        <w:t>• Self-motivated and driven when working towards set objectives. </w:t>
      </w:r>
      <w:r w:rsidRPr="002109CD">
        <w:rPr>
          <w:rFonts w:ascii="Tahoma" w:hAnsi="Tahoma" w:cs="Tahoma"/>
        </w:rPr>
        <w:br/>
        <w:t>• Passionate about providing excellent customer service. </w:t>
      </w:r>
      <w:r w:rsidRPr="002109CD">
        <w:rPr>
          <w:rFonts w:ascii="Tahoma" w:hAnsi="Tahoma" w:cs="Tahoma"/>
        </w:rPr>
        <w:br/>
        <w:t>• Ability to work autonomously. </w:t>
      </w:r>
      <w:r w:rsidRPr="002109CD">
        <w:rPr>
          <w:rFonts w:ascii="Tahoma" w:hAnsi="Tahoma" w:cs="Tahoma"/>
        </w:rPr>
        <w:br/>
        <w:t>• Willingness to travel as this is an essential part of the role. </w:t>
      </w:r>
      <w:r w:rsidRPr="002109CD">
        <w:rPr>
          <w:rFonts w:ascii="Tahoma" w:hAnsi="Tahoma" w:cs="Tahoma"/>
        </w:rPr>
        <w:br/>
        <w:t>• Have working experience of MS Office. </w:t>
      </w: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</w:rPr>
        <w:br/>
        <w:t xml:space="preserve">Essentially, we are looking for a committed and resilient </w:t>
      </w:r>
      <w:r w:rsidR="00D01387">
        <w:rPr>
          <w:rFonts w:ascii="Tahoma" w:hAnsi="Tahoma" w:cs="Tahoma"/>
        </w:rPr>
        <w:t>g</w:t>
      </w:r>
      <w:r w:rsidRPr="002109CD">
        <w:rPr>
          <w:rFonts w:ascii="Tahoma" w:hAnsi="Tahoma" w:cs="Tahoma"/>
        </w:rPr>
        <w:t>raduate with a passion for the agricultural sector. If this sounds like you then we want to hear from you! </w:t>
      </w: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</w:rPr>
        <w:lastRenderedPageBreak/>
        <w:br/>
      </w:r>
      <w:r w:rsidRPr="00DD58AA">
        <w:rPr>
          <w:rFonts w:ascii="Tahoma" w:hAnsi="Tahoma" w:cs="Tahoma"/>
          <w:b/>
        </w:rPr>
        <w:t>About us </w:t>
      </w:r>
      <w:r w:rsidRPr="00DD58AA">
        <w:rPr>
          <w:rFonts w:ascii="Tahoma" w:hAnsi="Tahoma" w:cs="Tahoma"/>
          <w:b/>
        </w:rPr>
        <w:br/>
      </w:r>
      <w:r w:rsidRPr="002109CD">
        <w:rPr>
          <w:rFonts w:ascii="Tahoma" w:hAnsi="Tahoma" w:cs="Tahoma"/>
        </w:rPr>
        <w:br/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 </w:t>
      </w:r>
      <w:r w:rsidRPr="002109CD">
        <w:rPr>
          <w:rFonts w:ascii="Tahoma" w:hAnsi="Tahoma" w:cs="Tahoma"/>
        </w:rPr>
        <w:br/>
      </w:r>
      <w:r w:rsidRPr="002109CD">
        <w:rPr>
          <w:rFonts w:ascii="Tahoma" w:hAnsi="Tahoma" w:cs="Tahoma"/>
        </w:rPr>
        <w:br/>
        <w:t>Agri-Lloyd is part of the Tangerine Group and has been at the forefront of ruminant nutrition for over 30 years. </w:t>
      </w:r>
      <w:r w:rsidRPr="002109CD">
        <w:rPr>
          <w:rFonts w:ascii="Tahoma" w:hAnsi="Tahoma" w:cs="Tahoma"/>
        </w:rPr>
        <w:br/>
      </w:r>
    </w:p>
    <w:p w14:paraId="4F2883C5" w14:textId="5E4048A6" w:rsidR="00856662" w:rsidRPr="002109CD" w:rsidRDefault="00370258" w:rsidP="002109CD">
      <w:pPr>
        <w:pStyle w:val="NoSpacing"/>
        <w:rPr>
          <w:rFonts w:ascii="Tahoma" w:hAnsi="Tahoma" w:cs="Tahoma"/>
        </w:rPr>
      </w:pPr>
      <w:r w:rsidRPr="002109CD">
        <w:rPr>
          <w:rFonts w:ascii="Tahoma" w:hAnsi="Tahoma" w:cs="Tahoma"/>
        </w:rPr>
        <w:t>We’re passionate about being the best and you should be too! </w:t>
      </w:r>
    </w:p>
    <w:sectPr w:rsidR="00856662" w:rsidRPr="0021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58"/>
    <w:rsid w:val="002109CD"/>
    <w:rsid w:val="0024575C"/>
    <w:rsid w:val="00370258"/>
    <w:rsid w:val="004E680D"/>
    <w:rsid w:val="00856662"/>
    <w:rsid w:val="008734A3"/>
    <w:rsid w:val="00A448AA"/>
    <w:rsid w:val="00A916AE"/>
    <w:rsid w:val="00C32458"/>
    <w:rsid w:val="00D01387"/>
    <w:rsid w:val="00DD58AA"/>
    <w:rsid w:val="00DF3758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0AF2"/>
  <w15:chartTrackingRefBased/>
  <w15:docId w15:val="{8389017D-1105-41AE-A600-AEF0032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10</cp:revision>
  <dcterms:created xsi:type="dcterms:W3CDTF">2017-12-22T11:14:00Z</dcterms:created>
  <dcterms:modified xsi:type="dcterms:W3CDTF">2018-11-13T09:36:00Z</dcterms:modified>
</cp:coreProperties>
</file>